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597" w:rsidRPr="00F96597" w:rsidRDefault="00F96597" w:rsidP="00F96597">
      <w:pPr>
        <w:shd w:val="clear" w:color="auto" w:fill="FFFFFF"/>
        <w:spacing w:line="360" w:lineRule="atLeast"/>
        <w:jc w:val="center"/>
        <w:outlineLvl w:val="1"/>
        <w:rPr>
          <w:rFonts w:ascii="Liberation Serif" w:eastAsia="Times New Roman" w:hAnsi="Liberation Serif" w:cs="Liberation Serif"/>
          <w:sz w:val="72"/>
          <w:szCs w:val="36"/>
          <w:lang w:eastAsia="ru-RU"/>
        </w:rPr>
      </w:pPr>
      <w:r w:rsidRPr="00F96597">
        <w:rPr>
          <w:rFonts w:ascii="Liberation Serif" w:eastAsia="Times New Roman" w:hAnsi="Liberation Serif" w:cs="Liberation Serif"/>
          <w:sz w:val="72"/>
          <w:szCs w:val="36"/>
          <w:lang w:eastAsia="ru-RU"/>
        </w:rPr>
        <w:t>Телефоны «горячей линии»:</w:t>
      </w:r>
    </w:p>
    <w:p w:rsidR="00F96597" w:rsidRPr="00F96597" w:rsidRDefault="00F96597" w:rsidP="00F96597">
      <w:pPr>
        <w:shd w:val="clear" w:color="auto" w:fill="FFFFFF"/>
        <w:spacing w:after="0" w:line="330" w:lineRule="atLeast"/>
        <w:rPr>
          <w:rFonts w:ascii="Liberation Serif" w:eastAsia="Times New Roman" w:hAnsi="Liberation Serif" w:cs="Liberation Serif"/>
          <w:sz w:val="28"/>
          <w:szCs w:val="21"/>
          <w:lang w:eastAsia="ru-RU"/>
        </w:rPr>
      </w:pPr>
      <w:r w:rsidRPr="00F96597">
        <w:rPr>
          <w:rFonts w:ascii="Liberation Serif" w:eastAsia="Times New Roman" w:hAnsi="Liberation Serif" w:cs="Liberation Serif"/>
          <w:b/>
          <w:bCs/>
          <w:sz w:val="36"/>
          <w:szCs w:val="24"/>
          <w:lang w:eastAsia="ru-RU"/>
        </w:rPr>
        <w:t>Телефон доверия ЕГЭ</w:t>
      </w:r>
      <w:r w:rsidRPr="00F96597">
        <w:rPr>
          <w:rFonts w:ascii="Liberation Serif" w:eastAsia="Times New Roman" w:hAnsi="Liberation Serif" w:cs="Liberation Serif"/>
          <w:sz w:val="36"/>
          <w:szCs w:val="24"/>
          <w:lang w:eastAsia="ru-RU"/>
        </w:rPr>
        <w:t>: </w:t>
      </w:r>
      <w:r w:rsidRPr="00F96597">
        <w:rPr>
          <w:rFonts w:ascii="Liberation Serif" w:eastAsia="Times New Roman" w:hAnsi="Liberation Serif" w:cs="Liberation Serif"/>
          <w:sz w:val="48"/>
          <w:szCs w:val="36"/>
          <w:lang w:eastAsia="ru-RU"/>
        </w:rPr>
        <w:t>8 (495) 104-68-38</w:t>
      </w:r>
      <w:r w:rsidRPr="00F96597">
        <w:rPr>
          <w:rFonts w:ascii="Liberation Serif" w:eastAsia="Times New Roman" w:hAnsi="Liberation Serif" w:cs="Liberation Serif"/>
          <w:sz w:val="28"/>
          <w:szCs w:val="21"/>
          <w:lang w:eastAsia="ru-RU"/>
        </w:rPr>
        <w:br/>
      </w:r>
      <w:r w:rsidRPr="00F96597">
        <w:rPr>
          <w:rFonts w:ascii="Liberation Serif" w:eastAsia="Times New Roman" w:hAnsi="Liberation Serif" w:cs="Liberation Serif"/>
          <w:b/>
          <w:bCs/>
          <w:sz w:val="36"/>
          <w:szCs w:val="24"/>
          <w:lang w:eastAsia="ru-RU"/>
        </w:rPr>
        <w:t xml:space="preserve">Телефон «горячей линии» Федеральной службы по надзору в сфере образования по вопросам </w:t>
      </w:r>
      <w:bookmarkStart w:id="0" w:name="_GoBack"/>
      <w:bookmarkEnd w:id="0"/>
      <w:r w:rsidRPr="00F96597">
        <w:rPr>
          <w:rFonts w:ascii="Liberation Serif" w:eastAsia="Times New Roman" w:hAnsi="Liberation Serif" w:cs="Liberation Serif"/>
          <w:b/>
          <w:bCs/>
          <w:sz w:val="36"/>
          <w:szCs w:val="24"/>
          <w:lang w:eastAsia="ru-RU"/>
        </w:rPr>
        <w:t>ЕГЭ</w:t>
      </w:r>
      <w:r w:rsidRPr="00F96597">
        <w:rPr>
          <w:rFonts w:ascii="Liberation Serif" w:eastAsia="Times New Roman" w:hAnsi="Liberation Serif" w:cs="Liberation Serif"/>
          <w:sz w:val="36"/>
          <w:szCs w:val="24"/>
          <w:lang w:eastAsia="ru-RU"/>
        </w:rPr>
        <w:t>: </w:t>
      </w:r>
      <w:r w:rsidRPr="00F96597">
        <w:rPr>
          <w:rFonts w:ascii="Liberation Serif" w:eastAsia="Times New Roman" w:hAnsi="Liberation Serif" w:cs="Liberation Serif"/>
          <w:sz w:val="36"/>
          <w:szCs w:val="27"/>
          <w:lang w:eastAsia="ru-RU"/>
        </w:rPr>
        <w:t>8 </w:t>
      </w:r>
      <w:r w:rsidRPr="00F96597">
        <w:rPr>
          <w:rFonts w:ascii="Liberation Serif" w:eastAsia="Times New Roman" w:hAnsi="Liberation Serif" w:cs="Liberation Serif"/>
          <w:sz w:val="48"/>
          <w:szCs w:val="36"/>
          <w:lang w:eastAsia="ru-RU"/>
        </w:rPr>
        <w:t>(495) 984-89-19</w:t>
      </w:r>
    </w:p>
    <w:p w:rsidR="00F96597" w:rsidRPr="00F96597" w:rsidRDefault="00F96597" w:rsidP="00F96597">
      <w:pPr>
        <w:shd w:val="clear" w:color="auto" w:fill="FFFFFF"/>
        <w:spacing w:after="0" w:line="330" w:lineRule="atLeast"/>
        <w:rPr>
          <w:rFonts w:ascii="Liberation Serif" w:eastAsia="Times New Roman" w:hAnsi="Liberation Serif" w:cs="Liberation Serif"/>
          <w:sz w:val="28"/>
          <w:szCs w:val="21"/>
          <w:lang w:eastAsia="ru-RU"/>
        </w:rPr>
      </w:pPr>
      <w:r w:rsidRPr="00F96597">
        <w:rPr>
          <w:rFonts w:ascii="Liberation Serif" w:eastAsia="Times New Roman" w:hAnsi="Liberation Serif" w:cs="Liberation Serif"/>
          <w:sz w:val="28"/>
          <w:szCs w:val="21"/>
          <w:lang w:eastAsia="ru-RU"/>
        </w:rPr>
        <w:t> </w:t>
      </w:r>
    </w:p>
    <w:p w:rsidR="00F96597" w:rsidRPr="00F96597" w:rsidRDefault="00F96597" w:rsidP="00F96597">
      <w:pPr>
        <w:shd w:val="clear" w:color="auto" w:fill="FFFFFF"/>
        <w:spacing w:after="0" w:line="330" w:lineRule="atLeast"/>
        <w:rPr>
          <w:rFonts w:ascii="Liberation Serif" w:eastAsia="Times New Roman" w:hAnsi="Liberation Serif" w:cs="Liberation Serif"/>
          <w:sz w:val="28"/>
          <w:szCs w:val="21"/>
          <w:lang w:eastAsia="ru-RU"/>
        </w:rPr>
      </w:pPr>
      <w:r w:rsidRPr="00F96597">
        <w:rPr>
          <w:rFonts w:ascii="Liberation Serif" w:eastAsia="Times New Roman" w:hAnsi="Liberation Serif" w:cs="Liberation Serif"/>
          <w:b/>
          <w:bCs/>
          <w:sz w:val="36"/>
          <w:szCs w:val="24"/>
          <w:lang w:eastAsia="ru-RU"/>
        </w:rPr>
        <w:t>Телефоны «горячей линии» в Свердловской области по вопросам ЕГЭ</w:t>
      </w:r>
      <w:r w:rsidRPr="00F96597">
        <w:rPr>
          <w:rFonts w:ascii="Liberation Serif" w:eastAsia="Times New Roman" w:hAnsi="Liberation Serif" w:cs="Liberation Serif"/>
          <w:sz w:val="36"/>
          <w:szCs w:val="24"/>
          <w:lang w:eastAsia="ru-RU"/>
        </w:rPr>
        <w:t>:</w:t>
      </w:r>
      <w:r w:rsidRPr="00F96597">
        <w:rPr>
          <w:rFonts w:ascii="Liberation Serif" w:eastAsia="Times New Roman" w:hAnsi="Liberation Serif" w:cs="Liberation Serif"/>
          <w:sz w:val="28"/>
          <w:szCs w:val="21"/>
          <w:lang w:eastAsia="ru-RU"/>
        </w:rPr>
        <w:br/>
      </w:r>
      <w:r w:rsidRPr="00F96597">
        <w:rPr>
          <w:rFonts w:ascii="Liberation Serif" w:eastAsia="Times New Roman" w:hAnsi="Liberation Serif" w:cs="Liberation Serif"/>
          <w:sz w:val="48"/>
          <w:szCs w:val="36"/>
          <w:lang w:eastAsia="ru-RU"/>
        </w:rPr>
        <w:t>8 (343) 312-02-23</w:t>
      </w:r>
      <w:r w:rsidRPr="00F96597">
        <w:rPr>
          <w:rFonts w:ascii="Liberation Serif" w:eastAsia="Times New Roman" w:hAnsi="Liberation Serif" w:cs="Liberation Serif"/>
          <w:sz w:val="48"/>
          <w:szCs w:val="36"/>
          <w:lang w:eastAsia="ru-RU"/>
        </w:rPr>
        <w:br/>
        <w:t>8 (343) 312-00-04</w:t>
      </w:r>
      <w:r w:rsidRPr="00F96597">
        <w:rPr>
          <w:rFonts w:ascii="Liberation Serif" w:eastAsia="Times New Roman" w:hAnsi="Liberation Serif" w:cs="Liberation Serif"/>
          <w:sz w:val="36"/>
          <w:szCs w:val="24"/>
          <w:lang w:eastAsia="ru-RU"/>
        </w:rPr>
        <w:t> (добавочные 090, 091, 094)</w:t>
      </w:r>
      <w:r w:rsidRPr="00F96597">
        <w:rPr>
          <w:rFonts w:ascii="Liberation Serif" w:eastAsia="Times New Roman" w:hAnsi="Liberation Serif" w:cs="Liberation Serif"/>
          <w:sz w:val="28"/>
          <w:szCs w:val="21"/>
          <w:lang w:eastAsia="ru-RU"/>
        </w:rPr>
        <w:br/>
      </w:r>
      <w:r w:rsidRPr="00F96597">
        <w:rPr>
          <w:rFonts w:ascii="Liberation Serif" w:eastAsia="Times New Roman" w:hAnsi="Liberation Serif" w:cs="Liberation Serif"/>
          <w:sz w:val="48"/>
          <w:szCs w:val="36"/>
          <w:lang w:eastAsia="ru-RU"/>
        </w:rPr>
        <w:t>8-908-908-13-65</w:t>
      </w:r>
      <w:r w:rsidRPr="00F96597">
        <w:rPr>
          <w:rFonts w:ascii="Liberation Serif" w:eastAsia="Times New Roman" w:hAnsi="Liberation Serif" w:cs="Liberation Serif"/>
          <w:sz w:val="48"/>
          <w:szCs w:val="36"/>
          <w:lang w:eastAsia="ru-RU"/>
        </w:rPr>
        <w:br/>
        <w:t>8-950-647-70-93</w:t>
      </w:r>
    </w:p>
    <w:p w:rsidR="00F96597" w:rsidRPr="00F96597" w:rsidRDefault="00F96597" w:rsidP="00F96597">
      <w:pPr>
        <w:shd w:val="clear" w:color="auto" w:fill="FFFFFF"/>
        <w:spacing w:after="0" w:line="330" w:lineRule="atLeast"/>
        <w:rPr>
          <w:rFonts w:ascii="Liberation Serif" w:eastAsia="Times New Roman" w:hAnsi="Liberation Serif" w:cs="Liberation Serif"/>
          <w:sz w:val="28"/>
          <w:szCs w:val="21"/>
          <w:lang w:eastAsia="ru-RU"/>
        </w:rPr>
      </w:pPr>
      <w:r w:rsidRPr="00F96597">
        <w:rPr>
          <w:rFonts w:ascii="Liberation Serif" w:eastAsia="Times New Roman" w:hAnsi="Liberation Serif" w:cs="Liberation Serif"/>
          <w:sz w:val="28"/>
          <w:szCs w:val="21"/>
          <w:lang w:eastAsia="ru-RU"/>
        </w:rPr>
        <w:t> </w:t>
      </w:r>
    </w:p>
    <w:p w:rsidR="00F96597" w:rsidRPr="00F96597" w:rsidRDefault="00F96597" w:rsidP="00F96597">
      <w:pPr>
        <w:shd w:val="clear" w:color="auto" w:fill="FFFFFF"/>
        <w:spacing w:after="0" w:line="330" w:lineRule="atLeast"/>
        <w:rPr>
          <w:rFonts w:ascii="Liberation Serif" w:eastAsia="Times New Roman" w:hAnsi="Liberation Serif" w:cs="Liberation Serif"/>
          <w:sz w:val="28"/>
          <w:szCs w:val="21"/>
          <w:lang w:eastAsia="ru-RU"/>
        </w:rPr>
      </w:pPr>
      <w:r w:rsidRPr="00F96597">
        <w:rPr>
          <w:rFonts w:ascii="Liberation Serif" w:eastAsia="Times New Roman" w:hAnsi="Liberation Serif" w:cs="Liberation Serif"/>
          <w:b/>
          <w:bCs/>
          <w:sz w:val="36"/>
          <w:szCs w:val="24"/>
          <w:lang w:eastAsia="ru-RU"/>
        </w:rPr>
        <w:t>Телефон «горячей линии» в городском округе «Город Лесной» по вопросам ЕГЭ</w:t>
      </w:r>
      <w:r w:rsidRPr="00F96597">
        <w:rPr>
          <w:rFonts w:ascii="Liberation Serif" w:eastAsia="Times New Roman" w:hAnsi="Liberation Serif" w:cs="Liberation Serif"/>
          <w:sz w:val="36"/>
          <w:szCs w:val="24"/>
          <w:lang w:eastAsia="ru-RU"/>
        </w:rPr>
        <w:t>:</w:t>
      </w:r>
      <w:r w:rsidRPr="00F96597">
        <w:rPr>
          <w:rFonts w:ascii="Liberation Serif" w:eastAsia="Times New Roman" w:hAnsi="Liberation Serif" w:cs="Liberation Serif"/>
          <w:sz w:val="28"/>
          <w:szCs w:val="21"/>
          <w:lang w:eastAsia="ru-RU"/>
        </w:rPr>
        <w:br/>
      </w:r>
      <w:r w:rsidRPr="00F96597">
        <w:rPr>
          <w:rFonts w:ascii="Liberation Serif" w:eastAsia="Times New Roman" w:hAnsi="Liberation Serif" w:cs="Liberation Serif"/>
          <w:sz w:val="48"/>
          <w:szCs w:val="36"/>
          <w:lang w:eastAsia="ru-RU"/>
        </w:rPr>
        <w:t>8 (34342) 6-83-37.</w:t>
      </w:r>
    </w:p>
    <w:p w:rsidR="00F96597" w:rsidRPr="00F96597" w:rsidRDefault="00F96597" w:rsidP="00F96597">
      <w:pPr>
        <w:shd w:val="clear" w:color="auto" w:fill="FFFFFF"/>
        <w:spacing w:after="0" w:line="330" w:lineRule="atLeast"/>
        <w:rPr>
          <w:rFonts w:ascii="Liberation Serif" w:eastAsia="Times New Roman" w:hAnsi="Liberation Serif" w:cs="Liberation Serif"/>
          <w:sz w:val="28"/>
          <w:szCs w:val="21"/>
          <w:lang w:eastAsia="ru-RU"/>
        </w:rPr>
      </w:pPr>
    </w:p>
    <w:p w:rsidR="00F96597" w:rsidRPr="00F96597" w:rsidRDefault="00F96597" w:rsidP="00F96597">
      <w:pPr>
        <w:shd w:val="clear" w:color="auto" w:fill="FFFFFF"/>
        <w:spacing w:after="0" w:line="330" w:lineRule="atLeast"/>
        <w:rPr>
          <w:rFonts w:ascii="Liberation Serif" w:eastAsia="Times New Roman" w:hAnsi="Liberation Serif" w:cs="Liberation Serif"/>
          <w:sz w:val="28"/>
          <w:szCs w:val="21"/>
          <w:lang w:eastAsia="ru-RU"/>
        </w:rPr>
      </w:pPr>
      <w:r w:rsidRPr="00F96597">
        <w:rPr>
          <w:rFonts w:ascii="Liberation Serif" w:eastAsia="Times New Roman" w:hAnsi="Liberation Serif" w:cs="Liberation Serif"/>
          <w:b/>
          <w:bCs/>
          <w:sz w:val="36"/>
          <w:szCs w:val="24"/>
          <w:lang w:eastAsia="ru-RU"/>
        </w:rPr>
        <w:t>Телефон «горячей линии» в МБОУ СОШ №7</w:t>
      </w:r>
      <w:r>
        <w:rPr>
          <w:rFonts w:ascii="Liberation Serif" w:eastAsia="Times New Roman" w:hAnsi="Liberation Serif" w:cs="Liberation Serif"/>
          <w:b/>
          <w:bCs/>
          <w:sz w:val="36"/>
          <w:szCs w:val="24"/>
          <w:lang w:eastAsia="ru-RU"/>
        </w:rPr>
        <w:t>3</w:t>
      </w:r>
      <w:r w:rsidRPr="00F96597">
        <w:rPr>
          <w:rFonts w:ascii="Liberation Serif" w:eastAsia="Times New Roman" w:hAnsi="Liberation Serif" w:cs="Liberation Serif"/>
          <w:b/>
          <w:bCs/>
          <w:sz w:val="36"/>
          <w:szCs w:val="24"/>
          <w:lang w:eastAsia="ru-RU"/>
        </w:rPr>
        <w:t xml:space="preserve"> по вопросам ГИА</w:t>
      </w:r>
      <w:r w:rsidRPr="00F96597">
        <w:rPr>
          <w:rFonts w:ascii="Liberation Serif" w:eastAsia="Times New Roman" w:hAnsi="Liberation Serif" w:cs="Liberation Serif"/>
          <w:sz w:val="36"/>
          <w:szCs w:val="24"/>
          <w:lang w:eastAsia="ru-RU"/>
        </w:rPr>
        <w:t>:</w:t>
      </w:r>
    </w:p>
    <w:p w:rsidR="00F96597" w:rsidRPr="00F96597" w:rsidRDefault="00F96597" w:rsidP="00F96597">
      <w:pPr>
        <w:shd w:val="clear" w:color="auto" w:fill="FFFFFF"/>
        <w:spacing w:after="150" w:line="330" w:lineRule="atLeast"/>
        <w:rPr>
          <w:rFonts w:ascii="Liberation Serif" w:eastAsia="Times New Roman" w:hAnsi="Liberation Serif" w:cs="Liberation Serif"/>
          <w:sz w:val="28"/>
          <w:szCs w:val="21"/>
          <w:lang w:eastAsia="ru-RU"/>
        </w:rPr>
      </w:pPr>
      <w:r w:rsidRPr="00F96597">
        <w:rPr>
          <w:rFonts w:ascii="Liberation Serif" w:eastAsia="Times New Roman" w:hAnsi="Liberation Serif" w:cs="Liberation Serif"/>
          <w:sz w:val="48"/>
          <w:szCs w:val="36"/>
          <w:lang w:eastAsia="ru-RU"/>
        </w:rPr>
        <w:t>8 (34342) 4-</w:t>
      </w:r>
      <w:r>
        <w:rPr>
          <w:rFonts w:ascii="Liberation Serif" w:eastAsia="Times New Roman" w:hAnsi="Liberation Serif" w:cs="Liberation Serif"/>
          <w:sz w:val="48"/>
          <w:szCs w:val="36"/>
          <w:lang w:eastAsia="ru-RU"/>
        </w:rPr>
        <w:t>89</w:t>
      </w:r>
      <w:r w:rsidRPr="00F96597">
        <w:rPr>
          <w:rFonts w:ascii="Liberation Serif" w:eastAsia="Times New Roman" w:hAnsi="Liberation Serif" w:cs="Liberation Serif"/>
          <w:sz w:val="48"/>
          <w:szCs w:val="36"/>
          <w:lang w:eastAsia="ru-RU"/>
        </w:rPr>
        <w:t>-</w:t>
      </w:r>
      <w:r>
        <w:rPr>
          <w:rFonts w:ascii="Liberation Serif" w:eastAsia="Times New Roman" w:hAnsi="Liberation Serif" w:cs="Liberation Serif"/>
          <w:sz w:val="48"/>
          <w:szCs w:val="36"/>
          <w:lang w:eastAsia="ru-RU"/>
        </w:rPr>
        <w:t>78</w:t>
      </w:r>
      <w:r w:rsidRPr="00F96597">
        <w:rPr>
          <w:rFonts w:ascii="Liberation Serif" w:eastAsia="Times New Roman" w:hAnsi="Liberation Serif" w:cs="Liberation Serif"/>
          <w:sz w:val="48"/>
          <w:szCs w:val="36"/>
          <w:lang w:eastAsia="ru-RU"/>
        </w:rPr>
        <w:t>.</w:t>
      </w:r>
    </w:p>
    <w:p w:rsidR="00ED75E3" w:rsidRDefault="00ED75E3"/>
    <w:sectPr w:rsidR="00ED7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5C2"/>
    <w:rsid w:val="00ED45C2"/>
    <w:rsid w:val="00ED75E3"/>
    <w:rsid w:val="00F9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65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65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9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6597"/>
    <w:rPr>
      <w:b/>
      <w:bCs/>
    </w:rPr>
  </w:style>
  <w:style w:type="character" w:customStyle="1" w:styleId="wmi-callto">
    <w:name w:val="wmi-callto"/>
    <w:basedOn w:val="a0"/>
    <w:rsid w:val="00F96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65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65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9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6597"/>
    <w:rPr>
      <w:b/>
      <w:bCs/>
    </w:rPr>
  </w:style>
  <w:style w:type="character" w:customStyle="1" w:styleId="wmi-callto">
    <w:name w:val="wmi-callto"/>
    <w:basedOn w:val="a0"/>
    <w:rsid w:val="00F96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90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598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35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cp:lastPrinted>2024-05-27T08:26:00Z</cp:lastPrinted>
  <dcterms:created xsi:type="dcterms:W3CDTF">2024-05-27T08:24:00Z</dcterms:created>
  <dcterms:modified xsi:type="dcterms:W3CDTF">2024-05-27T08:27:00Z</dcterms:modified>
</cp:coreProperties>
</file>